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6BB4" w:rsidRPr="00006BB4" w:rsidRDefault="00006BB4" w:rsidP="00006BB4">
      <w:pPr>
        <w:widowControl/>
        <w:jc w:val="left"/>
        <w:rPr>
          <w:rFonts w:ascii="Tahoma" w:eastAsia="宋体" w:hAnsi="Tahoma" w:cs="Tahoma"/>
          <w:b/>
          <w:bCs/>
          <w:color w:val="333333"/>
          <w:kern w:val="0"/>
          <w:sz w:val="32"/>
          <w:szCs w:val="39"/>
        </w:rPr>
      </w:pPr>
      <w:bookmarkStart w:id="0" w:name="_GoBack"/>
      <w:bookmarkEnd w:id="0"/>
      <w:r w:rsidRPr="00006BB4">
        <w:rPr>
          <w:rFonts w:ascii="Tahoma" w:eastAsia="宋体" w:hAnsi="Tahoma" w:cs="Tahoma"/>
          <w:b/>
          <w:bCs/>
          <w:color w:val="333333"/>
          <w:kern w:val="0"/>
          <w:sz w:val="32"/>
          <w:szCs w:val="39"/>
        </w:rPr>
        <w:t>我国三分之二国土气温将坐</w:t>
      </w:r>
      <w:r w:rsidRPr="00006BB4">
        <w:rPr>
          <w:rFonts w:ascii="Tahoma" w:eastAsia="宋体" w:hAnsi="Tahoma" w:cs="Tahoma"/>
          <w:b/>
          <w:bCs/>
          <w:color w:val="333333"/>
          <w:kern w:val="0"/>
          <w:sz w:val="32"/>
          <w:szCs w:val="39"/>
        </w:rPr>
        <w:t>“</w:t>
      </w:r>
      <w:r w:rsidRPr="00006BB4">
        <w:rPr>
          <w:rFonts w:ascii="Tahoma" w:eastAsia="宋体" w:hAnsi="Tahoma" w:cs="Tahoma"/>
          <w:b/>
          <w:bCs/>
          <w:color w:val="333333"/>
          <w:kern w:val="0"/>
          <w:sz w:val="32"/>
          <w:szCs w:val="39"/>
        </w:rPr>
        <w:t>过山车</w:t>
      </w:r>
      <w:r w:rsidRPr="00006BB4">
        <w:rPr>
          <w:rFonts w:ascii="Tahoma" w:eastAsia="宋体" w:hAnsi="Tahoma" w:cs="Tahoma"/>
          <w:b/>
          <w:bCs/>
          <w:color w:val="333333"/>
          <w:kern w:val="0"/>
          <w:sz w:val="32"/>
          <w:szCs w:val="39"/>
        </w:rPr>
        <w:t xml:space="preserve">” </w:t>
      </w:r>
      <w:r w:rsidRPr="00006BB4">
        <w:rPr>
          <w:rFonts w:ascii="Tahoma" w:eastAsia="宋体" w:hAnsi="Tahoma" w:cs="Tahoma"/>
          <w:b/>
          <w:bCs/>
          <w:color w:val="333333"/>
          <w:kern w:val="0"/>
          <w:sz w:val="32"/>
          <w:szCs w:val="39"/>
        </w:rPr>
        <w:t>冬春两季</w:t>
      </w:r>
      <w:r w:rsidRPr="00006BB4">
        <w:rPr>
          <w:rFonts w:ascii="Tahoma" w:eastAsia="宋体" w:hAnsi="Tahoma" w:cs="Tahoma"/>
          <w:b/>
          <w:bCs/>
          <w:color w:val="333333"/>
          <w:kern w:val="0"/>
          <w:sz w:val="32"/>
          <w:szCs w:val="39"/>
        </w:rPr>
        <w:t>“</w:t>
      </w:r>
      <w:r w:rsidRPr="00006BB4">
        <w:rPr>
          <w:rFonts w:ascii="Tahoma" w:eastAsia="宋体" w:hAnsi="Tahoma" w:cs="Tahoma"/>
          <w:b/>
          <w:bCs/>
          <w:color w:val="333333"/>
          <w:kern w:val="0"/>
          <w:sz w:val="32"/>
          <w:szCs w:val="39"/>
        </w:rPr>
        <w:t>随机播放</w:t>
      </w:r>
      <w:r w:rsidRPr="00006BB4">
        <w:rPr>
          <w:rFonts w:ascii="Tahoma" w:eastAsia="宋体" w:hAnsi="Tahoma" w:cs="Tahoma"/>
          <w:b/>
          <w:bCs/>
          <w:color w:val="333333"/>
          <w:kern w:val="0"/>
          <w:sz w:val="32"/>
          <w:szCs w:val="39"/>
        </w:rPr>
        <w:t>”</w:t>
      </w:r>
    </w:p>
    <w:p w:rsidR="00006BB4" w:rsidRPr="00006BB4" w:rsidRDefault="00380BC2" w:rsidP="00006BB4">
      <w:pPr>
        <w:widowControl/>
        <w:spacing w:line="450" w:lineRule="atLeast"/>
        <w:ind w:left="225" w:right="225" w:firstLine="420"/>
        <w:jc w:val="left"/>
        <w:rPr>
          <w:rFonts w:ascii="Tahoma" w:eastAsia="宋体" w:hAnsi="Tahoma" w:cs="Tahoma"/>
          <w:color w:val="252525"/>
          <w:kern w:val="0"/>
          <w:sz w:val="24"/>
          <w:szCs w:val="24"/>
        </w:rPr>
      </w:pPr>
      <w:r>
        <w:rPr>
          <w:rFonts w:ascii="Tahoma" w:eastAsia="宋体" w:hAnsi="Tahoma" w:cs="Tahoma" w:hint="eastAsia"/>
          <w:color w:val="252525"/>
          <w:kern w:val="0"/>
          <w:sz w:val="24"/>
          <w:szCs w:val="24"/>
        </w:rPr>
        <w:t>从</w:t>
      </w:r>
      <w:r w:rsidR="00006BB4" w:rsidRPr="00006BB4">
        <w:rPr>
          <w:rFonts w:ascii="Tahoma" w:eastAsia="宋体" w:hAnsi="Tahoma" w:cs="Tahoma"/>
          <w:color w:val="252525"/>
          <w:kern w:val="0"/>
          <w:sz w:val="24"/>
          <w:szCs w:val="24"/>
        </w:rPr>
        <w:t>3</w:t>
      </w:r>
      <w:r w:rsidR="00006BB4" w:rsidRPr="00006BB4">
        <w:rPr>
          <w:rFonts w:ascii="Tahoma" w:eastAsia="宋体" w:hAnsi="Tahoma" w:cs="Tahoma"/>
          <w:color w:val="252525"/>
          <w:kern w:val="0"/>
          <w:sz w:val="24"/>
          <w:szCs w:val="24"/>
        </w:rPr>
        <w:t>月</w:t>
      </w:r>
      <w:r w:rsidR="00006BB4" w:rsidRPr="00006BB4">
        <w:rPr>
          <w:rFonts w:ascii="Tahoma" w:eastAsia="宋体" w:hAnsi="Tahoma" w:cs="Tahoma"/>
          <w:color w:val="252525"/>
          <w:kern w:val="0"/>
          <w:sz w:val="24"/>
          <w:szCs w:val="24"/>
        </w:rPr>
        <w:t>2</w:t>
      </w:r>
      <w:r>
        <w:rPr>
          <w:rFonts w:ascii="Tahoma" w:eastAsia="宋体" w:hAnsi="Tahoma" w:cs="Tahoma"/>
          <w:color w:val="252525"/>
          <w:kern w:val="0"/>
          <w:sz w:val="24"/>
          <w:szCs w:val="24"/>
        </w:rPr>
        <w:t>日</w:t>
      </w:r>
      <w:r w:rsidR="00006BB4" w:rsidRPr="00006BB4">
        <w:rPr>
          <w:rFonts w:ascii="Tahoma" w:eastAsia="宋体" w:hAnsi="Tahoma" w:cs="Tahoma"/>
          <w:color w:val="252525"/>
          <w:kern w:val="0"/>
          <w:sz w:val="24"/>
          <w:szCs w:val="24"/>
        </w:rPr>
        <w:t>至</w:t>
      </w:r>
      <w:r>
        <w:rPr>
          <w:rFonts w:ascii="Tahoma" w:eastAsia="宋体" w:hAnsi="Tahoma" w:cs="Tahoma" w:hint="eastAsia"/>
          <w:color w:val="252525"/>
          <w:kern w:val="0"/>
          <w:sz w:val="24"/>
          <w:szCs w:val="24"/>
        </w:rPr>
        <w:t>5</w:t>
      </w:r>
      <w:r>
        <w:rPr>
          <w:rFonts w:ascii="Tahoma" w:eastAsia="宋体" w:hAnsi="Tahoma" w:cs="Tahoma"/>
          <w:color w:val="252525"/>
          <w:kern w:val="0"/>
          <w:sz w:val="24"/>
          <w:szCs w:val="24"/>
        </w:rPr>
        <w:t>日</w:t>
      </w:r>
      <w:r w:rsidR="00006BB4" w:rsidRPr="00006BB4">
        <w:rPr>
          <w:rFonts w:ascii="Tahoma" w:eastAsia="宋体" w:hAnsi="Tahoma" w:cs="Tahoma"/>
          <w:color w:val="252525"/>
          <w:kern w:val="0"/>
          <w:sz w:val="24"/>
          <w:szCs w:val="24"/>
        </w:rPr>
        <w:t>，冷空气影响趋于结束，我国大部地区将开启升温模式，其中东北、华北、黄淮等地升温表现最为突出，多地气温升幅超</w:t>
      </w:r>
      <w:r w:rsidR="00006BB4" w:rsidRPr="00006BB4">
        <w:rPr>
          <w:rFonts w:ascii="Tahoma" w:eastAsia="宋体" w:hAnsi="Tahoma" w:cs="Tahoma"/>
          <w:color w:val="252525"/>
          <w:kern w:val="0"/>
          <w:sz w:val="24"/>
          <w:szCs w:val="24"/>
        </w:rPr>
        <w:t>15</w:t>
      </w:r>
      <w:r w:rsidR="00006BB4" w:rsidRPr="00006BB4">
        <w:rPr>
          <w:rFonts w:ascii="宋体" w:eastAsia="宋体" w:hAnsi="宋体" w:cs="宋体" w:hint="eastAsia"/>
          <w:color w:val="252525"/>
          <w:kern w:val="0"/>
          <w:sz w:val="24"/>
          <w:szCs w:val="24"/>
        </w:rPr>
        <w:t>℃</w:t>
      </w:r>
      <w:r w:rsidR="00006BB4" w:rsidRPr="00006BB4">
        <w:rPr>
          <w:rFonts w:ascii="Tahoma" w:eastAsia="宋体" w:hAnsi="Tahoma" w:cs="Tahoma"/>
          <w:color w:val="252525"/>
          <w:kern w:val="0"/>
          <w:sz w:val="24"/>
          <w:szCs w:val="24"/>
        </w:rPr>
        <w:t>。但周末前后，一股新冷空气将开始展开影响，上述地区降温幅度也可达两位数，多地将反复上演</w:t>
      </w:r>
      <w:r w:rsidR="00006BB4" w:rsidRPr="00006BB4">
        <w:rPr>
          <w:rFonts w:ascii="Tahoma" w:eastAsia="宋体" w:hAnsi="Tahoma" w:cs="Tahoma"/>
          <w:color w:val="252525"/>
          <w:kern w:val="0"/>
          <w:sz w:val="24"/>
          <w:szCs w:val="24"/>
        </w:rPr>
        <w:t>“</w:t>
      </w:r>
      <w:r w:rsidR="00006BB4" w:rsidRPr="00006BB4">
        <w:rPr>
          <w:rFonts w:ascii="Tahoma" w:eastAsia="宋体" w:hAnsi="Tahoma" w:cs="Tahoma"/>
          <w:color w:val="252525"/>
          <w:kern w:val="0"/>
          <w:sz w:val="24"/>
          <w:szCs w:val="24"/>
        </w:rPr>
        <w:t>季节穿越</w:t>
      </w:r>
      <w:r w:rsidR="00006BB4" w:rsidRPr="00006BB4">
        <w:rPr>
          <w:rFonts w:ascii="Tahoma" w:eastAsia="宋体" w:hAnsi="Tahoma" w:cs="Tahoma"/>
          <w:color w:val="252525"/>
          <w:kern w:val="0"/>
          <w:sz w:val="24"/>
          <w:szCs w:val="24"/>
        </w:rPr>
        <w:t>”</w:t>
      </w:r>
      <w:r w:rsidR="00006BB4" w:rsidRPr="00006BB4">
        <w:rPr>
          <w:rFonts w:ascii="Tahoma" w:eastAsia="宋体" w:hAnsi="Tahoma" w:cs="Tahoma"/>
          <w:color w:val="252525"/>
          <w:kern w:val="0"/>
          <w:sz w:val="24"/>
          <w:szCs w:val="24"/>
        </w:rPr>
        <w:t>大戏。</w:t>
      </w:r>
    </w:p>
    <w:p w:rsidR="00006BB4" w:rsidRPr="00006BB4" w:rsidRDefault="00006BB4" w:rsidP="00006BB4">
      <w:pPr>
        <w:widowControl/>
        <w:spacing w:line="450" w:lineRule="atLeast"/>
        <w:ind w:left="225" w:right="225" w:firstLine="420"/>
        <w:jc w:val="left"/>
        <w:rPr>
          <w:rFonts w:ascii="Tahoma" w:eastAsia="宋体" w:hAnsi="Tahoma" w:cs="Tahoma"/>
          <w:color w:val="252525"/>
          <w:kern w:val="0"/>
          <w:sz w:val="24"/>
          <w:szCs w:val="24"/>
        </w:rPr>
      </w:pPr>
      <w:r w:rsidRPr="00006BB4">
        <w:rPr>
          <w:rFonts w:ascii="Tahoma" w:eastAsia="宋体" w:hAnsi="Tahoma" w:cs="Tahoma"/>
          <w:color w:val="252525"/>
          <w:kern w:val="0"/>
          <w:sz w:val="24"/>
          <w:szCs w:val="24"/>
        </w:rPr>
        <w:t>2</w:t>
      </w:r>
      <w:r w:rsidRPr="00006BB4">
        <w:rPr>
          <w:rFonts w:ascii="Tahoma" w:eastAsia="宋体" w:hAnsi="Tahoma" w:cs="Tahoma"/>
          <w:color w:val="252525"/>
          <w:kern w:val="0"/>
          <w:sz w:val="24"/>
          <w:szCs w:val="24"/>
        </w:rPr>
        <w:t>月</w:t>
      </w:r>
      <w:r w:rsidRPr="00006BB4">
        <w:rPr>
          <w:rFonts w:ascii="Tahoma" w:eastAsia="宋体" w:hAnsi="Tahoma" w:cs="Tahoma"/>
          <w:color w:val="252525"/>
          <w:kern w:val="0"/>
          <w:sz w:val="24"/>
          <w:szCs w:val="24"/>
        </w:rPr>
        <w:t>27</w:t>
      </w:r>
      <w:r w:rsidRPr="00006BB4">
        <w:rPr>
          <w:rFonts w:ascii="Tahoma" w:eastAsia="宋体" w:hAnsi="Tahoma" w:cs="Tahoma"/>
          <w:color w:val="252525"/>
          <w:kern w:val="0"/>
          <w:sz w:val="24"/>
          <w:szCs w:val="24"/>
        </w:rPr>
        <w:t>日至</w:t>
      </w:r>
      <w:r w:rsidRPr="00006BB4">
        <w:rPr>
          <w:rFonts w:ascii="Tahoma" w:eastAsia="宋体" w:hAnsi="Tahoma" w:cs="Tahoma"/>
          <w:color w:val="252525"/>
          <w:kern w:val="0"/>
          <w:sz w:val="24"/>
          <w:szCs w:val="24"/>
        </w:rPr>
        <w:t>3</w:t>
      </w:r>
      <w:r w:rsidRPr="00006BB4">
        <w:rPr>
          <w:rFonts w:ascii="Tahoma" w:eastAsia="宋体" w:hAnsi="Tahoma" w:cs="Tahoma"/>
          <w:color w:val="252525"/>
          <w:kern w:val="0"/>
          <w:sz w:val="24"/>
          <w:szCs w:val="24"/>
        </w:rPr>
        <w:t>月</w:t>
      </w:r>
      <w:r w:rsidRPr="00006BB4">
        <w:rPr>
          <w:rFonts w:ascii="Tahoma" w:eastAsia="宋体" w:hAnsi="Tahoma" w:cs="Tahoma"/>
          <w:color w:val="252525"/>
          <w:kern w:val="0"/>
          <w:sz w:val="24"/>
          <w:szCs w:val="24"/>
        </w:rPr>
        <w:t>1</w:t>
      </w:r>
      <w:r w:rsidRPr="00006BB4">
        <w:rPr>
          <w:rFonts w:ascii="Tahoma" w:eastAsia="宋体" w:hAnsi="Tahoma" w:cs="Tahoma"/>
          <w:color w:val="252525"/>
          <w:kern w:val="0"/>
          <w:sz w:val="24"/>
          <w:szCs w:val="24"/>
        </w:rPr>
        <w:t>日，受冷空气影响，我国出现大范围的大风降温天气，今天早晨，最低气温</w:t>
      </w:r>
      <w:r w:rsidRPr="00006BB4">
        <w:rPr>
          <w:rFonts w:ascii="Tahoma" w:eastAsia="宋体" w:hAnsi="Tahoma" w:cs="Tahoma"/>
          <w:color w:val="252525"/>
          <w:kern w:val="0"/>
          <w:sz w:val="24"/>
          <w:szCs w:val="24"/>
        </w:rPr>
        <w:t>0</w:t>
      </w:r>
      <w:r w:rsidRPr="00006BB4">
        <w:rPr>
          <w:rFonts w:ascii="宋体" w:eastAsia="宋体" w:hAnsi="宋体" w:cs="宋体" w:hint="eastAsia"/>
          <w:color w:val="252525"/>
          <w:kern w:val="0"/>
          <w:sz w:val="24"/>
          <w:szCs w:val="24"/>
        </w:rPr>
        <w:t>℃</w:t>
      </w:r>
      <w:r w:rsidRPr="00006BB4">
        <w:rPr>
          <w:rFonts w:ascii="Tahoma" w:eastAsia="宋体" w:hAnsi="Tahoma" w:cs="Tahoma"/>
          <w:color w:val="252525"/>
          <w:kern w:val="0"/>
          <w:sz w:val="24"/>
          <w:szCs w:val="24"/>
        </w:rPr>
        <w:t>线南压至江苏、安徽北部至河南南部、陕西南部一线。</w:t>
      </w:r>
    </w:p>
    <w:p w:rsidR="00006BB4" w:rsidRPr="00006BB4" w:rsidRDefault="00006BB4" w:rsidP="00006BB4">
      <w:pPr>
        <w:widowControl/>
        <w:spacing w:line="450" w:lineRule="atLeast"/>
        <w:ind w:left="225" w:right="225" w:firstLine="420"/>
        <w:jc w:val="left"/>
        <w:rPr>
          <w:rFonts w:ascii="Tahoma" w:eastAsia="宋体" w:hAnsi="Tahoma" w:cs="Tahoma"/>
          <w:color w:val="252525"/>
          <w:kern w:val="0"/>
          <w:sz w:val="24"/>
          <w:szCs w:val="24"/>
        </w:rPr>
      </w:pPr>
      <w:r w:rsidRPr="00006BB4">
        <w:rPr>
          <w:rFonts w:ascii="Tahoma" w:eastAsia="宋体" w:hAnsi="Tahoma" w:cs="Tahoma"/>
          <w:color w:val="252525"/>
          <w:kern w:val="0"/>
          <w:sz w:val="24"/>
          <w:szCs w:val="24"/>
        </w:rPr>
        <w:t>中国天气网气象分析师王天奇介绍，今天开始，冷空气影响接近尾声，我国大部地区将迎来大回暖。在北方，东北、华北、黄淮等地将作为</w:t>
      </w:r>
      <w:r w:rsidRPr="00006BB4">
        <w:rPr>
          <w:rFonts w:ascii="Tahoma" w:eastAsia="宋体" w:hAnsi="Tahoma" w:cs="Tahoma"/>
          <w:color w:val="252525"/>
          <w:kern w:val="0"/>
          <w:sz w:val="24"/>
          <w:szCs w:val="24"/>
        </w:rPr>
        <w:t>“</w:t>
      </w:r>
      <w:r w:rsidRPr="00006BB4">
        <w:rPr>
          <w:rFonts w:ascii="Tahoma" w:eastAsia="宋体" w:hAnsi="Tahoma" w:cs="Tahoma"/>
          <w:color w:val="252525"/>
          <w:kern w:val="0"/>
          <w:sz w:val="24"/>
          <w:szCs w:val="24"/>
        </w:rPr>
        <w:t>先头部队</w:t>
      </w:r>
      <w:r w:rsidRPr="00006BB4">
        <w:rPr>
          <w:rFonts w:ascii="Tahoma" w:eastAsia="宋体" w:hAnsi="Tahoma" w:cs="Tahoma"/>
          <w:color w:val="252525"/>
          <w:kern w:val="0"/>
          <w:sz w:val="24"/>
          <w:szCs w:val="24"/>
        </w:rPr>
        <w:t>”</w:t>
      </w:r>
      <w:r w:rsidRPr="00006BB4">
        <w:rPr>
          <w:rFonts w:ascii="Tahoma" w:eastAsia="宋体" w:hAnsi="Tahoma" w:cs="Tahoma"/>
          <w:color w:val="252525"/>
          <w:kern w:val="0"/>
          <w:sz w:val="24"/>
          <w:szCs w:val="24"/>
        </w:rPr>
        <w:t>，率先开启升温模式，升温实力也属最强。西北地区未来几天也将加入升温梯队，但从</w:t>
      </w:r>
      <w:r w:rsidRPr="00006BB4">
        <w:rPr>
          <w:rFonts w:ascii="Tahoma" w:eastAsia="宋体" w:hAnsi="Tahoma" w:cs="Tahoma"/>
          <w:color w:val="252525"/>
          <w:kern w:val="0"/>
          <w:sz w:val="24"/>
          <w:szCs w:val="24"/>
        </w:rPr>
        <w:t>“</w:t>
      </w:r>
      <w:r w:rsidRPr="00006BB4">
        <w:rPr>
          <w:rFonts w:ascii="Tahoma" w:eastAsia="宋体" w:hAnsi="Tahoma" w:cs="Tahoma"/>
          <w:color w:val="252525"/>
          <w:kern w:val="0"/>
          <w:sz w:val="24"/>
          <w:szCs w:val="24"/>
        </w:rPr>
        <w:t>实力</w:t>
      </w:r>
      <w:r w:rsidRPr="00006BB4">
        <w:rPr>
          <w:rFonts w:ascii="Tahoma" w:eastAsia="宋体" w:hAnsi="Tahoma" w:cs="Tahoma"/>
          <w:color w:val="252525"/>
          <w:kern w:val="0"/>
          <w:sz w:val="24"/>
          <w:szCs w:val="24"/>
        </w:rPr>
        <w:t>”</w:t>
      </w:r>
      <w:r w:rsidRPr="00006BB4">
        <w:rPr>
          <w:rFonts w:ascii="Tahoma" w:eastAsia="宋体" w:hAnsi="Tahoma" w:cs="Tahoma"/>
          <w:color w:val="252525"/>
          <w:kern w:val="0"/>
          <w:sz w:val="24"/>
          <w:szCs w:val="24"/>
        </w:rPr>
        <w:t>上看，处于第二梯队。华南地区的升温则属于</w:t>
      </w:r>
      <w:r w:rsidRPr="00006BB4">
        <w:rPr>
          <w:rFonts w:ascii="Tahoma" w:eastAsia="宋体" w:hAnsi="Tahoma" w:cs="Tahoma"/>
          <w:color w:val="252525"/>
          <w:kern w:val="0"/>
          <w:sz w:val="24"/>
          <w:szCs w:val="24"/>
        </w:rPr>
        <w:t>“</w:t>
      </w:r>
      <w:r w:rsidRPr="00006BB4">
        <w:rPr>
          <w:rFonts w:ascii="Tahoma" w:eastAsia="宋体" w:hAnsi="Tahoma" w:cs="Tahoma"/>
          <w:color w:val="252525"/>
          <w:kern w:val="0"/>
          <w:sz w:val="24"/>
          <w:szCs w:val="24"/>
        </w:rPr>
        <w:t>后续发力</w:t>
      </w:r>
      <w:r w:rsidRPr="00006BB4">
        <w:rPr>
          <w:rFonts w:ascii="Tahoma" w:eastAsia="宋体" w:hAnsi="Tahoma" w:cs="Tahoma"/>
          <w:color w:val="252525"/>
          <w:kern w:val="0"/>
          <w:sz w:val="24"/>
          <w:szCs w:val="24"/>
        </w:rPr>
        <w:t>”</w:t>
      </w:r>
      <w:r w:rsidRPr="00006BB4">
        <w:rPr>
          <w:rFonts w:ascii="Tahoma" w:eastAsia="宋体" w:hAnsi="Tahoma" w:cs="Tahoma"/>
          <w:color w:val="252525"/>
          <w:kern w:val="0"/>
          <w:sz w:val="24"/>
          <w:szCs w:val="24"/>
        </w:rPr>
        <w:t>型，归为第三梯队，气温将先降后升，升温实力也稍逊于前两个梯队。本周末，一股新冷空气将再展开影响，第一梯队也将成为降温的核心区域。</w:t>
      </w:r>
    </w:p>
    <w:p w:rsidR="00006BB4" w:rsidRPr="00006BB4" w:rsidRDefault="00006BB4" w:rsidP="00006BB4">
      <w:pPr>
        <w:widowControl/>
        <w:spacing w:line="450" w:lineRule="atLeast"/>
        <w:ind w:left="225" w:right="225" w:firstLine="420"/>
        <w:jc w:val="center"/>
        <w:rPr>
          <w:rFonts w:ascii="Tahoma" w:eastAsia="宋体" w:hAnsi="Tahoma" w:cs="Tahoma"/>
          <w:color w:val="252525"/>
          <w:kern w:val="0"/>
          <w:sz w:val="24"/>
          <w:szCs w:val="24"/>
        </w:rPr>
      </w:pPr>
      <w:r>
        <w:rPr>
          <w:rFonts w:ascii="Tahoma" w:eastAsia="宋体" w:hAnsi="Tahoma" w:cs="Tahoma"/>
          <w:noProof/>
          <w:color w:val="252525"/>
          <w:kern w:val="0"/>
          <w:sz w:val="24"/>
          <w:szCs w:val="24"/>
        </w:rPr>
        <w:drawing>
          <wp:inline distT="0" distB="0" distL="0" distR="0">
            <wp:extent cx="4035861" cy="3419475"/>
            <wp:effectExtent l="0" t="0" r="3175" b="0"/>
            <wp:docPr id="5" name="图片 5" descr="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3.gif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35861" cy="3419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06BB4" w:rsidRPr="00006BB4" w:rsidRDefault="00006BB4" w:rsidP="00006BB4">
      <w:pPr>
        <w:widowControl/>
        <w:spacing w:line="450" w:lineRule="atLeast"/>
        <w:ind w:left="225" w:right="225" w:firstLine="420"/>
        <w:jc w:val="left"/>
        <w:rPr>
          <w:rFonts w:ascii="Tahoma" w:eastAsia="宋体" w:hAnsi="Tahoma" w:cs="Tahoma"/>
          <w:color w:val="252525"/>
          <w:kern w:val="0"/>
          <w:sz w:val="24"/>
          <w:szCs w:val="24"/>
        </w:rPr>
      </w:pPr>
      <w:r w:rsidRPr="00006BB4">
        <w:rPr>
          <w:rFonts w:ascii="Tahoma" w:eastAsia="宋体" w:hAnsi="Tahoma" w:cs="Tahoma"/>
          <w:b/>
          <w:bCs/>
          <w:color w:val="252525"/>
          <w:kern w:val="0"/>
          <w:sz w:val="24"/>
          <w:szCs w:val="24"/>
          <w:bdr w:val="none" w:sz="0" w:space="0" w:color="auto" w:frame="1"/>
        </w:rPr>
        <w:t>东北代表队：气温坐上</w:t>
      </w:r>
      <w:r w:rsidRPr="00006BB4">
        <w:rPr>
          <w:rFonts w:ascii="Tahoma" w:eastAsia="宋体" w:hAnsi="Tahoma" w:cs="Tahoma"/>
          <w:b/>
          <w:bCs/>
          <w:color w:val="252525"/>
          <w:kern w:val="0"/>
          <w:sz w:val="24"/>
          <w:szCs w:val="24"/>
          <w:bdr w:val="none" w:sz="0" w:space="0" w:color="auto" w:frame="1"/>
        </w:rPr>
        <w:t>“</w:t>
      </w:r>
      <w:r w:rsidRPr="00006BB4">
        <w:rPr>
          <w:rFonts w:ascii="Tahoma" w:eastAsia="宋体" w:hAnsi="Tahoma" w:cs="Tahoma"/>
          <w:b/>
          <w:bCs/>
          <w:color w:val="252525"/>
          <w:kern w:val="0"/>
          <w:sz w:val="24"/>
          <w:szCs w:val="24"/>
          <w:bdr w:val="none" w:sz="0" w:space="0" w:color="auto" w:frame="1"/>
        </w:rPr>
        <w:t>超级过山车</w:t>
      </w:r>
      <w:r w:rsidRPr="00006BB4">
        <w:rPr>
          <w:rFonts w:ascii="Tahoma" w:eastAsia="宋体" w:hAnsi="Tahoma" w:cs="Tahoma"/>
          <w:b/>
          <w:bCs/>
          <w:color w:val="252525"/>
          <w:kern w:val="0"/>
          <w:sz w:val="24"/>
          <w:szCs w:val="24"/>
          <w:bdr w:val="none" w:sz="0" w:space="0" w:color="auto" w:frame="1"/>
        </w:rPr>
        <w:t xml:space="preserve">”  </w:t>
      </w:r>
      <w:r w:rsidRPr="00006BB4">
        <w:rPr>
          <w:rFonts w:ascii="Tahoma" w:eastAsia="宋体" w:hAnsi="Tahoma" w:cs="Tahoma"/>
          <w:b/>
          <w:bCs/>
          <w:color w:val="252525"/>
          <w:kern w:val="0"/>
          <w:sz w:val="24"/>
          <w:szCs w:val="24"/>
          <w:bdr w:val="none" w:sz="0" w:space="0" w:color="auto" w:frame="1"/>
        </w:rPr>
        <w:t>升温降温都很猛</w:t>
      </w:r>
    </w:p>
    <w:p w:rsidR="00006BB4" w:rsidRPr="00006BB4" w:rsidRDefault="00006BB4" w:rsidP="00006BB4">
      <w:pPr>
        <w:widowControl/>
        <w:spacing w:line="450" w:lineRule="atLeast"/>
        <w:ind w:left="225" w:right="225" w:firstLine="420"/>
        <w:jc w:val="left"/>
        <w:rPr>
          <w:rFonts w:ascii="Tahoma" w:eastAsia="宋体" w:hAnsi="Tahoma" w:cs="Tahoma"/>
          <w:color w:val="252525"/>
          <w:kern w:val="0"/>
          <w:sz w:val="24"/>
          <w:szCs w:val="24"/>
        </w:rPr>
      </w:pPr>
      <w:r w:rsidRPr="00006BB4">
        <w:rPr>
          <w:rFonts w:ascii="Tahoma" w:eastAsia="宋体" w:hAnsi="Tahoma" w:cs="Tahoma"/>
          <w:color w:val="252525"/>
          <w:kern w:val="0"/>
          <w:sz w:val="24"/>
          <w:szCs w:val="24"/>
        </w:rPr>
        <w:t>刚刚经历了明显降温的东北地区，此次升温过程中，将再次被归为第一梯队，多地气温升降超</w:t>
      </w:r>
      <w:r w:rsidRPr="00006BB4">
        <w:rPr>
          <w:rFonts w:ascii="Tahoma" w:eastAsia="宋体" w:hAnsi="Tahoma" w:cs="Tahoma"/>
          <w:color w:val="252525"/>
          <w:kern w:val="0"/>
          <w:sz w:val="24"/>
          <w:szCs w:val="24"/>
        </w:rPr>
        <w:t>10</w:t>
      </w:r>
      <w:r w:rsidRPr="00006BB4">
        <w:rPr>
          <w:rFonts w:ascii="宋体" w:eastAsia="宋体" w:hAnsi="宋体" w:cs="宋体" w:hint="eastAsia"/>
          <w:color w:val="252525"/>
          <w:kern w:val="0"/>
          <w:sz w:val="24"/>
          <w:szCs w:val="24"/>
        </w:rPr>
        <w:t>℃</w:t>
      </w:r>
      <w:r w:rsidRPr="00006BB4">
        <w:rPr>
          <w:rFonts w:ascii="Tahoma" w:eastAsia="宋体" w:hAnsi="Tahoma" w:cs="Tahoma"/>
          <w:color w:val="252525"/>
          <w:kern w:val="0"/>
          <w:sz w:val="24"/>
          <w:szCs w:val="24"/>
        </w:rPr>
        <w:t>，省会级城市中，长春升温幅度最猛，昨天最高温仅</w:t>
      </w:r>
      <w:r w:rsidRPr="00006BB4">
        <w:rPr>
          <w:rFonts w:ascii="Tahoma" w:eastAsia="宋体" w:hAnsi="Tahoma" w:cs="Tahoma"/>
          <w:color w:val="252525"/>
          <w:kern w:val="0"/>
          <w:sz w:val="24"/>
          <w:szCs w:val="24"/>
        </w:rPr>
        <w:t>-8</w:t>
      </w:r>
      <w:r w:rsidRPr="00006BB4">
        <w:rPr>
          <w:rFonts w:ascii="宋体" w:eastAsia="宋体" w:hAnsi="宋体" w:cs="宋体" w:hint="eastAsia"/>
          <w:color w:val="252525"/>
          <w:kern w:val="0"/>
          <w:sz w:val="24"/>
          <w:szCs w:val="24"/>
        </w:rPr>
        <w:t>℃</w:t>
      </w:r>
      <w:r w:rsidRPr="00006BB4">
        <w:rPr>
          <w:rFonts w:ascii="Tahoma" w:eastAsia="宋体" w:hAnsi="Tahoma" w:cs="Tahoma"/>
          <w:color w:val="252525"/>
          <w:kern w:val="0"/>
          <w:sz w:val="24"/>
          <w:szCs w:val="24"/>
        </w:rPr>
        <w:t>，后天又将升至</w:t>
      </w:r>
      <w:r w:rsidRPr="00006BB4">
        <w:rPr>
          <w:rFonts w:ascii="Tahoma" w:eastAsia="宋体" w:hAnsi="Tahoma" w:cs="Tahoma"/>
          <w:color w:val="252525"/>
          <w:kern w:val="0"/>
          <w:sz w:val="24"/>
          <w:szCs w:val="24"/>
        </w:rPr>
        <w:t>10</w:t>
      </w:r>
      <w:r w:rsidRPr="00006BB4">
        <w:rPr>
          <w:rFonts w:ascii="宋体" w:eastAsia="宋体" w:hAnsi="宋体" w:cs="宋体" w:hint="eastAsia"/>
          <w:color w:val="252525"/>
          <w:kern w:val="0"/>
          <w:sz w:val="24"/>
          <w:szCs w:val="24"/>
        </w:rPr>
        <w:t>℃</w:t>
      </w:r>
      <w:r w:rsidRPr="00006BB4">
        <w:rPr>
          <w:rFonts w:ascii="Tahoma" w:eastAsia="宋体" w:hAnsi="Tahoma" w:cs="Tahoma"/>
          <w:color w:val="252525"/>
          <w:kern w:val="0"/>
          <w:sz w:val="24"/>
          <w:szCs w:val="24"/>
        </w:rPr>
        <w:t>，但受冷空气影响，</w:t>
      </w:r>
      <w:r w:rsidRPr="00006BB4">
        <w:rPr>
          <w:rFonts w:ascii="Tahoma" w:eastAsia="宋体" w:hAnsi="Tahoma" w:cs="Tahoma"/>
          <w:color w:val="252525"/>
          <w:kern w:val="0"/>
          <w:sz w:val="24"/>
          <w:szCs w:val="24"/>
        </w:rPr>
        <w:t>6</w:t>
      </w:r>
      <w:r w:rsidRPr="00006BB4">
        <w:rPr>
          <w:rFonts w:ascii="Tahoma" w:eastAsia="宋体" w:hAnsi="Tahoma" w:cs="Tahoma"/>
          <w:color w:val="252525"/>
          <w:kern w:val="0"/>
          <w:sz w:val="24"/>
          <w:szCs w:val="24"/>
        </w:rPr>
        <w:t>日最高气温骤又将降至</w:t>
      </w:r>
      <w:r w:rsidRPr="00006BB4">
        <w:rPr>
          <w:rFonts w:ascii="Tahoma" w:eastAsia="宋体" w:hAnsi="Tahoma" w:cs="Tahoma"/>
          <w:color w:val="252525"/>
          <w:kern w:val="0"/>
          <w:sz w:val="24"/>
          <w:szCs w:val="24"/>
        </w:rPr>
        <w:t>-4</w:t>
      </w:r>
      <w:r w:rsidRPr="00006BB4">
        <w:rPr>
          <w:rFonts w:ascii="宋体" w:eastAsia="宋体" w:hAnsi="宋体" w:cs="宋体" w:hint="eastAsia"/>
          <w:color w:val="252525"/>
          <w:kern w:val="0"/>
          <w:sz w:val="24"/>
          <w:szCs w:val="24"/>
        </w:rPr>
        <w:t>℃</w:t>
      </w:r>
      <w:r w:rsidRPr="00006BB4">
        <w:rPr>
          <w:rFonts w:ascii="Tahoma" w:eastAsia="宋体" w:hAnsi="Tahoma" w:cs="Tahoma"/>
          <w:color w:val="252525"/>
          <w:kern w:val="0"/>
          <w:sz w:val="24"/>
          <w:szCs w:val="24"/>
        </w:rPr>
        <w:t>，气温坐上</w:t>
      </w:r>
      <w:r w:rsidRPr="00006BB4">
        <w:rPr>
          <w:rFonts w:ascii="Tahoma" w:eastAsia="宋体" w:hAnsi="Tahoma" w:cs="Tahoma"/>
          <w:color w:val="252525"/>
          <w:kern w:val="0"/>
          <w:sz w:val="24"/>
          <w:szCs w:val="24"/>
        </w:rPr>
        <w:t>“</w:t>
      </w:r>
      <w:r w:rsidRPr="00006BB4">
        <w:rPr>
          <w:rFonts w:ascii="Tahoma" w:eastAsia="宋体" w:hAnsi="Tahoma" w:cs="Tahoma"/>
          <w:color w:val="252525"/>
          <w:kern w:val="0"/>
          <w:sz w:val="24"/>
          <w:szCs w:val="24"/>
        </w:rPr>
        <w:t>超级过山车</w:t>
      </w:r>
      <w:r w:rsidRPr="00006BB4">
        <w:rPr>
          <w:rFonts w:ascii="Tahoma" w:eastAsia="宋体" w:hAnsi="Tahoma" w:cs="Tahoma"/>
          <w:color w:val="252525"/>
          <w:kern w:val="0"/>
          <w:sz w:val="24"/>
          <w:szCs w:val="24"/>
        </w:rPr>
        <w:t>”</w:t>
      </w:r>
      <w:r w:rsidRPr="00006BB4">
        <w:rPr>
          <w:rFonts w:ascii="Tahoma" w:eastAsia="宋体" w:hAnsi="Tahoma" w:cs="Tahoma"/>
          <w:color w:val="252525"/>
          <w:kern w:val="0"/>
          <w:sz w:val="24"/>
          <w:szCs w:val="24"/>
        </w:rPr>
        <w:t>。</w:t>
      </w:r>
    </w:p>
    <w:p w:rsidR="00006BB4" w:rsidRPr="00006BB4" w:rsidRDefault="00006BB4" w:rsidP="00006BB4">
      <w:pPr>
        <w:widowControl/>
        <w:spacing w:line="450" w:lineRule="atLeast"/>
        <w:ind w:left="225" w:right="225" w:firstLine="420"/>
        <w:jc w:val="center"/>
        <w:rPr>
          <w:rFonts w:ascii="Tahoma" w:eastAsia="宋体" w:hAnsi="Tahoma" w:cs="Tahoma"/>
          <w:color w:val="252525"/>
          <w:kern w:val="0"/>
          <w:sz w:val="24"/>
          <w:szCs w:val="24"/>
        </w:rPr>
      </w:pPr>
      <w:r>
        <w:rPr>
          <w:rFonts w:ascii="Tahoma" w:eastAsia="宋体" w:hAnsi="Tahoma" w:cs="Tahoma"/>
          <w:noProof/>
          <w:color w:val="252525"/>
          <w:kern w:val="0"/>
          <w:sz w:val="24"/>
          <w:szCs w:val="24"/>
        </w:rPr>
        <w:lastRenderedPageBreak/>
        <w:drawing>
          <wp:inline distT="0" distB="0" distL="0" distR="0">
            <wp:extent cx="3743325" cy="3137587"/>
            <wp:effectExtent l="0" t="0" r="0" b="5715"/>
            <wp:docPr id="4" name="图片 4" descr="我国2/3国土迎气温“大震荡” 12省会气温起伏超10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我国2/3国土迎气温“大震荡” 12省会气温起伏超10℃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43325" cy="31375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06BB4" w:rsidRPr="00006BB4" w:rsidRDefault="00006BB4" w:rsidP="00006BB4">
      <w:pPr>
        <w:widowControl/>
        <w:spacing w:line="450" w:lineRule="atLeast"/>
        <w:ind w:left="225" w:right="225" w:firstLine="420"/>
        <w:jc w:val="left"/>
        <w:rPr>
          <w:rFonts w:ascii="Tahoma" w:eastAsia="宋体" w:hAnsi="Tahoma" w:cs="Tahoma"/>
          <w:color w:val="252525"/>
          <w:kern w:val="0"/>
          <w:sz w:val="24"/>
          <w:szCs w:val="24"/>
        </w:rPr>
      </w:pPr>
      <w:r w:rsidRPr="00006BB4">
        <w:rPr>
          <w:rFonts w:ascii="Tahoma" w:eastAsia="宋体" w:hAnsi="Tahoma" w:cs="Tahoma"/>
          <w:b/>
          <w:bCs/>
          <w:color w:val="252525"/>
          <w:kern w:val="0"/>
          <w:sz w:val="24"/>
          <w:szCs w:val="24"/>
          <w:bdr w:val="none" w:sz="0" w:space="0" w:color="auto" w:frame="1"/>
        </w:rPr>
        <w:t>华北黄淮代表队：气温起伏大</w:t>
      </w:r>
      <w:r w:rsidRPr="00006BB4">
        <w:rPr>
          <w:rFonts w:ascii="Tahoma" w:eastAsia="宋体" w:hAnsi="Tahoma" w:cs="Tahoma"/>
          <w:b/>
          <w:bCs/>
          <w:color w:val="252525"/>
          <w:kern w:val="0"/>
          <w:sz w:val="24"/>
          <w:szCs w:val="24"/>
          <w:bdr w:val="none" w:sz="0" w:space="0" w:color="auto" w:frame="1"/>
        </w:rPr>
        <w:t xml:space="preserve"> </w:t>
      </w:r>
      <w:r w:rsidRPr="00006BB4">
        <w:rPr>
          <w:rFonts w:ascii="Tahoma" w:eastAsia="宋体" w:hAnsi="Tahoma" w:cs="Tahoma"/>
          <w:b/>
          <w:bCs/>
          <w:color w:val="252525"/>
          <w:kern w:val="0"/>
          <w:sz w:val="24"/>
          <w:szCs w:val="24"/>
          <w:bdr w:val="none" w:sz="0" w:space="0" w:color="auto" w:frame="1"/>
        </w:rPr>
        <w:t>冬春</w:t>
      </w:r>
      <w:r w:rsidRPr="00006BB4">
        <w:rPr>
          <w:rFonts w:ascii="Tahoma" w:eastAsia="宋体" w:hAnsi="Tahoma" w:cs="Tahoma"/>
          <w:b/>
          <w:bCs/>
          <w:color w:val="252525"/>
          <w:kern w:val="0"/>
          <w:sz w:val="24"/>
          <w:szCs w:val="24"/>
          <w:bdr w:val="none" w:sz="0" w:space="0" w:color="auto" w:frame="1"/>
        </w:rPr>
        <w:t>“</w:t>
      </w:r>
      <w:r w:rsidRPr="00006BB4">
        <w:rPr>
          <w:rFonts w:ascii="Tahoma" w:eastAsia="宋体" w:hAnsi="Tahoma" w:cs="Tahoma"/>
          <w:b/>
          <w:bCs/>
          <w:color w:val="252525"/>
          <w:kern w:val="0"/>
          <w:sz w:val="24"/>
          <w:szCs w:val="24"/>
          <w:bdr w:val="none" w:sz="0" w:space="0" w:color="auto" w:frame="1"/>
        </w:rPr>
        <w:t>穿越</w:t>
      </w:r>
      <w:r w:rsidRPr="00006BB4">
        <w:rPr>
          <w:rFonts w:ascii="Tahoma" w:eastAsia="宋体" w:hAnsi="Tahoma" w:cs="Tahoma"/>
          <w:b/>
          <w:bCs/>
          <w:color w:val="252525"/>
          <w:kern w:val="0"/>
          <w:sz w:val="24"/>
          <w:szCs w:val="24"/>
          <w:bdr w:val="none" w:sz="0" w:space="0" w:color="auto" w:frame="1"/>
        </w:rPr>
        <w:t>”</w:t>
      </w:r>
      <w:r w:rsidRPr="00006BB4">
        <w:rPr>
          <w:rFonts w:ascii="Tahoma" w:eastAsia="宋体" w:hAnsi="Tahoma" w:cs="Tahoma"/>
          <w:b/>
          <w:bCs/>
          <w:color w:val="252525"/>
          <w:kern w:val="0"/>
          <w:sz w:val="24"/>
          <w:szCs w:val="24"/>
          <w:bdr w:val="none" w:sz="0" w:space="0" w:color="auto" w:frame="1"/>
        </w:rPr>
        <w:t>戏码频繁上演</w:t>
      </w:r>
    </w:p>
    <w:p w:rsidR="00006BB4" w:rsidRPr="00006BB4" w:rsidRDefault="00006BB4" w:rsidP="00006BB4">
      <w:pPr>
        <w:widowControl/>
        <w:spacing w:line="450" w:lineRule="atLeast"/>
        <w:ind w:left="225" w:right="225" w:firstLine="420"/>
        <w:jc w:val="left"/>
        <w:rPr>
          <w:rFonts w:ascii="Tahoma" w:eastAsia="宋体" w:hAnsi="Tahoma" w:cs="Tahoma"/>
          <w:color w:val="252525"/>
          <w:kern w:val="0"/>
          <w:sz w:val="24"/>
          <w:szCs w:val="24"/>
        </w:rPr>
      </w:pPr>
      <w:r w:rsidRPr="00006BB4">
        <w:rPr>
          <w:rFonts w:ascii="Tahoma" w:eastAsia="宋体" w:hAnsi="Tahoma" w:cs="Tahoma"/>
          <w:color w:val="252525"/>
          <w:kern w:val="0"/>
          <w:sz w:val="24"/>
          <w:szCs w:val="24"/>
        </w:rPr>
        <w:t>同属于升温第一梯队的华北、黄淮代表队，升温列车也是今日</w:t>
      </w:r>
      <w:r w:rsidRPr="00006BB4">
        <w:rPr>
          <w:rFonts w:ascii="Tahoma" w:eastAsia="宋体" w:hAnsi="Tahoma" w:cs="Tahoma"/>
          <w:color w:val="252525"/>
          <w:kern w:val="0"/>
          <w:sz w:val="24"/>
          <w:szCs w:val="24"/>
        </w:rPr>
        <w:t>“</w:t>
      </w:r>
      <w:r w:rsidRPr="00006BB4">
        <w:rPr>
          <w:rFonts w:ascii="Tahoma" w:eastAsia="宋体" w:hAnsi="Tahoma" w:cs="Tahoma"/>
          <w:color w:val="252525"/>
          <w:kern w:val="0"/>
          <w:sz w:val="24"/>
          <w:szCs w:val="24"/>
        </w:rPr>
        <w:t>发车</w:t>
      </w:r>
      <w:r w:rsidRPr="00006BB4">
        <w:rPr>
          <w:rFonts w:ascii="Tahoma" w:eastAsia="宋体" w:hAnsi="Tahoma" w:cs="Tahoma"/>
          <w:color w:val="252525"/>
          <w:kern w:val="0"/>
          <w:sz w:val="24"/>
          <w:szCs w:val="24"/>
        </w:rPr>
        <w:t>”</w:t>
      </w:r>
      <w:r w:rsidRPr="00006BB4">
        <w:rPr>
          <w:rFonts w:ascii="Tahoma" w:eastAsia="宋体" w:hAnsi="Tahoma" w:cs="Tahoma"/>
          <w:color w:val="252525"/>
          <w:kern w:val="0"/>
          <w:sz w:val="24"/>
          <w:szCs w:val="24"/>
        </w:rPr>
        <w:t>且速度丝毫不逊色于东北，北京今后三天累积气温升幅可达</w:t>
      </w:r>
      <w:r w:rsidRPr="00006BB4">
        <w:rPr>
          <w:rFonts w:ascii="Tahoma" w:eastAsia="宋体" w:hAnsi="Tahoma" w:cs="Tahoma"/>
          <w:color w:val="252525"/>
          <w:kern w:val="0"/>
          <w:sz w:val="24"/>
          <w:szCs w:val="24"/>
        </w:rPr>
        <w:t>8</w:t>
      </w:r>
      <w:r w:rsidRPr="00006BB4">
        <w:rPr>
          <w:rFonts w:ascii="宋体" w:eastAsia="宋体" w:hAnsi="宋体" w:cs="宋体" w:hint="eastAsia"/>
          <w:color w:val="252525"/>
          <w:kern w:val="0"/>
          <w:sz w:val="24"/>
          <w:szCs w:val="24"/>
        </w:rPr>
        <w:t>℃</w:t>
      </w:r>
      <w:r w:rsidRPr="00006BB4">
        <w:rPr>
          <w:rFonts w:ascii="Tahoma" w:eastAsia="宋体" w:hAnsi="Tahoma" w:cs="Tahoma"/>
          <w:color w:val="252525"/>
          <w:kern w:val="0"/>
          <w:sz w:val="24"/>
          <w:szCs w:val="24"/>
        </w:rPr>
        <w:t>，最高气温将重回两位数，而济南、石家庄气温升幅更是会超过</w:t>
      </w:r>
      <w:r w:rsidRPr="00006BB4">
        <w:rPr>
          <w:rFonts w:ascii="Tahoma" w:eastAsia="宋体" w:hAnsi="Tahoma" w:cs="Tahoma"/>
          <w:color w:val="252525"/>
          <w:kern w:val="0"/>
          <w:sz w:val="24"/>
          <w:szCs w:val="24"/>
        </w:rPr>
        <w:t>15</w:t>
      </w:r>
      <w:r w:rsidRPr="00006BB4">
        <w:rPr>
          <w:rFonts w:ascii="宋体" w:eastAsia="宋体" w:hAnsi="宋体" w:cs="宋体" w:hint="eastAsia"/>
          <w:color w:val="252525"/>
          <w:kern w:val="0"/>
          <w:sz w:val="24"/>
          <w:szCs w:val="24"/>
        </w:rPr>
        <w:t>℃</w:t>
      </w:r>
      <w:r w:rsidRPr="00006BB4">
        <w:rPr>
          <w:rFonts w:ascii="Tahoma" w:eastAsia="宋体" w:hAnsi="Tahoma" w:cs="Tahoma"/>
          <w:color w:val="252525"/>
          <w:kern w:val="0"/>
          <w:sz w:val="24"/>
          <w:szCs w:val="24"/>
        </w:rPr>
        <w:t>。这波升温过后，济南、石家庄、太原等地最高气温将接近或达到</w:t>
      </w:r>
      <w:r w:rsidRPr="00006BB4">
        <w:rPr>
          <w:rFonts w:ascii="Tahoma" w:eastAsia="宋体" w:hAnsi="Tahoma" w:cs="Tahoma"/>
          <w:color w:val="252525"/>
          <w:kern w:val="0"/>
          <w:sz w:val="24"/>
          <w:szCs w:val="24"/>
        </w:rPr>
        <w:t>20</w:t>
      </w:r>
      <w:r w:rsidRPr="00006BB4">
        <w:rPr>
          <w:rFonts w:ascii="宋体" w:eastAsia="宋体" w:hAnsi="宋体" w:cs="宋体" w:hint="eastAsia"/>
          <w:color w:val="252525"/>
          <w:kern w:val="0"/>
          <w:sz w:val="24"/>
          <w:szCs w:val="24"/>
        </w:rPr>
        <w:t>℃</w:t>
      </w:r>
      <w:r w:rsidRPr="00006BB4">
        <w:rPr>
          <w:rFonts w:ascii="Tahoma" w:eastAsia="宋体" w:hAnsi="Tahoma" w:cs="Tahoma"/>
          <w:color w:val="252525"/>
          <w:kern w:val="0"/>
          <w:sz w:val="24"/>
          <w:szCs w:val="24"/>
        </w:rPr>
        <w:t>，但本周末随着冷空气</w:t>
      </w:r>
      <w:r w:rsidRPr="00006BB4">
        <w:rPr>
          <w:rFonts w:ascii="Tahoma" w:eastAsia="宋体" w:hAnsi="Tahoma" w:cs="Tahoma"/>
          <w:color w:val="252525"/>
          <w:kern w:val="0"/>
          <w:sz w:val="24"/>
          <w:szCs w:val="24"/>
        </w:rPr>
        <w:t>“</w:t>
      </w:r>
      <w:r w:rsidRPr="00006BB4">
        <w:rPr>
          <w:rFonts w:ascii="Tahoma" w:eastAsia="宋体" w:hAnsi="Tahoma" w:cs="Tahoma"/>
          <w:color w:val="252525"/>
          <w:kern w:val="0"/>
          <w:sz w:val="24"/>
          <w:szCs w:val="24"/>
        </w:rPr>
        <w:t>抵达</w:t>
      </w:r>
      <w:r w:rsidRPr="00006BB4">
        <w:rPr>
          <w:rFonts w:ascii="Tahoma" w:eastAsia="宋体" w:hAnsi="Tahoma" w:cs="Tahoma"/>
          <w:color w:val="252525"/>
          <w:kern w:val="0"/>
          <w:sz w:val="24"/>
          <w:szCs w:val="24"/>
        </w:rPr>
        <w:t>”</w:t>
      </w:r>
      <w:r w:rsidRPr="00006BB4">
        <w:rPr>
          <w:rFonts w:ascii="Tahoma" w:eastAsia="宋体" w:hAnsi="Tahoma" w:cs="Tahoma"/>
          <w:color w:val="252525"/>
          <w:kern w:val="0"/>
          <w:sz w:val="24"/>
          <w:szCs w:val="24"/>
        </w:rPr>
        <w:t>，气温将再次</w:t>
      </w:r>
      <w:r w:rsidRPr="00006BB4">
        <w:rPr>
          <w:rFonts w:ascii="Tahoma" w:eastAsia="宋体" w:hAnsi="Tahoma" w:cs="Tahoma"/>
          <w:color w:val="252525"/>
          <w:kern w:val="0"/>
          <w:sz w:val="24"/>
          <w:szCs w:val="24"/>
        </w:rPr>
        <w:t>“</w:t>
      </w:r>
      <w:r w:rsidRPr="00006BB4">
        <w:rPr>
          <w:rFonts w:ascii="Tahoma" w:eastAsia="宋体" w:hAnsi="Tahoma" w:cs="Tahoma"/>
          <w:color w:val="252525"/>
          <w:kern w:val="0"/>
          <w:sz w:val="24"/>
          <w:szCs w:val="24"/>
        </w:rPr>
        <w:t>大跳水</w:t>
      </w:r>
      <w:r w:rsidRPr="00006BB4">
        <w:rPr>
          <w:rFonts w:ascii="Tahoma" w:eastAsia="宋体" w:hAnsi="Tahoma" w:cs="Tahoma"/>
          <w:color w:val="252525"/>
          <w:kern w:val="0"/>
          <w:sz w:val="24"/>
          <w:szCs w:val="24"/>
        </w:rPr>
        <w:t>”</w:t>
      </w:r>
      <w:r w:rsidRPr="00006BB4">
        <w:rPr>
          <w:rFonts w:ascii="Tahoma" w:eastAsia="宋体" w:hAnsi="Tahoma" w:cs="Tahoma"/>
          <w:color w:val="252525"/>
          <w:kern w:val="0"/>
          <w:sz w:val="24"/>
          <w:szCs w:val="24"/>
        </w:rPr>
        <w:t>，多地上演冬春</w:t>
      </w:r>
      <w:r w:rsidRPr="00006BB4">
        <w:rPr>
          <w:rFonts w:ascii="Tahoma" w:eastAsia="宋体" w:hAnsi="Tahoma" w:cs="Tahoma"/>
          <w:color w:val="252525"/>
          <w:kern w:val="0"/>
          <w:sz w:val="24"/>
          <w:szCs w:val="24"/>
        </w:rPr>
        <w:t>“</w:t>
      </w:r>
      <w:r w:rsidRPr="00006BB4">
        <w:rPr>
          <w:rFonts w:ascii="Tahoma" w:eastAsia="宋体" w:hAnsi="Tahoma" w:cs="Tahoma"/>
          <w:color w:val="252525"/>
          <w:kern w:val="0"/>
          <w:sz w:val="24"/>
          <w:szCs w:val="24"/>
        </w:rPr>
        <w:t>季节穿越</w:t>
      </w:r>
      <w:r w:rsidRPr="00006BB4">
        <w:rPr>
          <w:rFonts w:ascii="Tahoma" w:eastAsia="宋体" w:hAnsi="Tahoma" w:cs="Tahoma"/>
          <w:color w:val="252525"/>
          <w:kern w:val="0"/>
          <w:sz w:val="24"/>
          <w:szCs w:val="24"/>
        </w:rPr>
        <w:t>”</w:t>
      </w:r>
      <w:r w:rsidRPr="00006BB4">
        <w:rPr>
          <w:rFonts w:ascii="Tahoma" w:eastAsia="宋体" w:hAnsi="Tahoma" w:cs="Tahoma"/>
          <w:color w:val="252525"/>
          <w:kern w:val="0"/>
          <w:sz w:val="24"/>
          <w:szCs w:val="24"/>
        </w:rPr>
        <w:t>大戏。</w:t>
      </w:r>
    </w:p>
    <w:p w:rsidR="00006BB4" w:rsidRPr="00006BB4" w:rsidRDefault="00006BB4" w:rsidP="00006BB4">
      <w:pPr>
        <w:widowControl/>
        <w:spacing w:line="450" w:lineRule="atLeast"/>
        <w:ind w:left="225" w:right="225" w:firstLine="420"/>
        <w:jc w:val="center"/>
        <w:rPr>
          <w:rFonts w:ascii="Tahoma" w:eastAsia="宋体" w:hAnsi="Tahoma" w:cs="Tahoma"/>
          <w:color w:val="252525"/>
          <w:kern w:val="0"/>
          <w:sz w:val="24"/>
          <w:szCs w:val="24"/>
        </w:rPr>
      </w:pPr>
      <w:r>
        <w:rPr>
          <w:rFonts w:ascii="Tahoma" w:eastAsia="宋体" w:hAnsi="Tahoma" w:cs="Tahoma"/>
          <w:noProof/>
          <w:color w:val="252525"/>
          <w:kern w:val="0"/>
          <w:sz w:val="24"/>
          <w:szCs w:val="24"/>
        </w:rPr>
        <w:drawing>
          <wp:inline distT="0" distB="0" distL="0" distR="0">
            <wp:extent cx="3457575" cy="2634044"/>
            <wp:effectExtent l="0" t="0" r="0" b="0"/>
            <wp:docPr id="3" name="图片 3" descr="我国2/3国土迎气温“大震荡” 12省会气温起伏超10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我国2/3国土迎气温“大震荡” 12省会气温起伏超10℃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57575" cy="26340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06BB4" w:rsidRPr="00006BB4" w:rsidRDefault="00006BB4" w:rsidP="00006BB4">
      <w:pPr>
        <w:widowControl/>
        <w:spacing w:line="450" w:lineRule="atLeast"/>
        <w:ind w:left="225" w:right="225" w:firstLine="420"/>
        <w:jc w:val="left"/>
        <w:rPr>
          <w:rFonts w:ascii="Tahoma" w:eastAsia="宋体" w:hAnsi="Tahoma" w:cs="Tahoma"/>
          <w:color w:val="252525"/>
          <w:kern w:val="0"/>
          <w:sz w:val="24"/>
          <w:szCs w:val="24"/>
        </w:rPr>
      </w:pPr>
      <w:r w:rsidRPr="00006BB4">
        <w:rPr>
          <w:rFonts w:ascii="Tahoma" w:eastAsia="宋体" w:hAnsi="Tahoma" w:cs="Tahoma"/>
          <w:b/>
          <w:bCs/>
          <w:color w:val="252525"/>
          <w:kern w:val="0"/>
          <w:sz w:val="24"/>
          <w:szCs w:val="24"/>
          <w:bdr w:val="none" w:sz="0" w:space="0" w:color="auto" w:frame="1"/>
        </w:rPr>
        <w:t>西北代表队：升温</w:t>
      </w:r>
      <w:r w:rsidRPr="00006BB4">
        <w:rPr>
          <w:rFonts w:ascii="Tahoma" w:eastAsia="宋体" w:hAnsi="Tahoma" w:cs="Tahoma"/>
          <w:b/>
          <w:bCs/>
          <w:color w:val="252525"/>
          <w:kern w:val="0"/>
          <w:sz w:val="24"/>
          <w:szCs w:val="24"/>
          <w:bdr w:val="none" w:sz="0" w:space="0" w:color="auto" w:frame="1"/>
        </w:rPr>
        <w:t>“</w:t>
      </w:r>
      <w:r w:rsidRPr="00006BB4">
        <w:rPr>
          <w:rFonts w:ascii="Tahoma" w:eastAsia="宋体" w:hAnsi="Tahoma" w:cs="Tahoma"/>
          <w:b/>
          <w:bCs/>
          <w:color w:val="252525"/>
          <w:kern w:val="0"/>
          <w:sz w:val="24"/>
          <w:szCs w:val="24"/>
          <w:bdr w:val="none" w:sz="0" w:space="0" w:color="auto" w:frame="1"/>
        </w:rPr>
        <w:t>小碎步</w:t>
      </w:r>
      <w:r w:rsidRPr="00006BB4">
        <w:rPr>
          <w:rFonts w:ascii="Tahoma" w:eastAsia="宋体" w:hAnsi="Tahoma" w:cs="Tahoma"/>
          <w:b/>
          <w:bCs/>
          <w:color w:val="252525"/>
          <w:kern w:val="0"/>
          <w:sz w:val="24"/>
          <w:szCs w:val="24"/>
          <w:bdr w:val="none" w:sz="0" w:space="0" w:color="auto" w:frame="1"/>
        </w:rPr>
        <w:t>”</w:t>
      </w:r>
      <w:r w:rsidRPr="00006BB4">
        <w:rPr>
          <w:rFonts w:ascii="Tahoma" w:eastAsia="宋体" w:hAnsi="Tahoma" w:cs="Tahoma"/>
          <w:b/>
          <w:bCs/>
          <w:color w:val="252525"/>
          <w:kern w:val="0"/>
          <w:sz w:val="24"/>
          <w:szCs w:val="24"/>
          <w:bdr w:val="none" w:sz="0" w:space="0" w:color="auto" w:frame="1"/>
        </w:rPr>
        <w:t>很给力</w:t>
      </w:r>
      <w:r w:rsidRPr="00006BB4">
        <w:rPr>
          <w:rFonts w:ascii="Tahoma" w:eastAsia="宋体" w:hAnsi="Tahoma" w:cs="Tahoma"/>
          <w:b/>
          <w:bCs/>
          <w:color w:val="252525"/>
          <w:kern w:val="0"/>
          <w:sz w:val="24"/>
          <w:szCs w:val="24"/>
          <w:bdr w:val="none" w:sz="0" w:space="0" w:color="auto" w:frame="1"/>
        </w:rPr>
        <w:t xml:space="preserve"> </w:t>
      </w:r>
      <w:r w:rsidRPr="00006BB4">
        <w:rPr>
          <w:rFonts w:ascii="Tahoma" w:eastAsia="宋体" w:hAnsi="Tahoma" w:cs="Tahoma"/>
          <w:b/>
          <w:bCs/>
          <w:color w:val="252525"/>
          <w:kern w:val="0"/>
          <w:sz w:val="24"/>
          <w:szCs w:val="24"/>
          <w:bdr w:val="none" w:sz="0" w:space="0" w:color="auto" w:frame="1"/>
        </w:rPr>
        <w:t>周末暖意犹存</w:t>
      </w:r>
    </w:p>
    <w:p w:rsidR="00006BB4" w:rsidRPr="00006BB4" w:rsidRDefault="00006BB4" w:rsidP="00006BB4">
      <w:pPr>
        <w:widowControl/>
        <w:spacing w:line="450" w:lineRule="atLeast"/>
        <w:ind w:left="225" w:right="225" w:firstLine="420"/>
        <w:jc w:val="left"/>
        <w:rPr>
          <w:rFonts w:ascii="Tahoma" w:eastAsia="宋体" w:hAnsi="Tahoma" w:cs="Tahoma"/>
          <w:color w:val="252525"/>
          <w:kern w:val="0"/>
          <w:sz w:val="24"/>
          <w:szCs w:val="24"/>
        </w:rPr>
      </w:pPr>
      <w:r w:rsidRPr="00006BB4">
        <w:rPr>
          <w:rFonts w:ascii="Tahoma" w:eastAsia="宋体" w:hAnsi="Tahoma" w:cs="Tahoma"/>
          <w:color w:val="252525"/>
          <w:kern w:val="0"/>
          <w:sz w:val="24"/>
          <w:szCs w:val="24"/>
        </w:rPr>
        <w:t>身处第二梯队的西北代表队，由于之前的基础气温较高，普遍在两位数，因此升温幅度普遍在</w:t>
      </w:r>
      <w:r w:rsidRPr="00006BB4">
        <w:rPr>
          <w:rFonts w:ascii="Tahoma" w:eastAsia="宋体" w:hAnsi="Tahoma" w:cs="Tahoma"/>
          <w:color w:val="252525"/>
          <w:kern w:val="0"/>
          <w:sz w:val="24"/>
          <w:szCs w:val="24"/>
        </w:rPr>
        <w:t>5</w:t>
      </w:r>
      <w:r w:rsidRPr="00006BB4">
        <w:rPr>
          <w:rFonts w:ascii="Tahoma" w:eastAsia="宋体" w:hAnsi="Tahoma" w:cs="Tahoma"/>
          <w:color w:val="252525"/>
          <w:kern w:val="0"/>
          <w:sz w:val="24"/>
          <w:szCs w:val="24"/>
        </w:rPr>
        <w:t>至</w:t>
      </w:r>
      <w:r w:rsidRPr="00006BB4">
        <w:rPr>
          <w:rFonts w:ascii="Tahoma" w:eastAsia="宋体" w:hAnsi="Tahoma" w:cs="Tahoma"/>
          <w:color w:val="252525"/>
          <w:kern w:val="0"/>
          <w:sz w:val="24"/>
          <w:szCs w:val="24"/>
        </w:rPr>
        <w:t>10</w:t>
      </w:r>
      <w:r w:rsidRPr="00006BB4">
        <w:rPr>
          <w:rFonts w:ascii="宋体" w:eastAsia="宋体" w:hAnsi="宋体" w:cs="宋体" w:hint="eastAsia"/>
          <w:color w:val="252525"/>
          <w:kern w:val="0"/>
          <w:sz w:val="24"/>
          <w:szCs w:val="24"/>
        </w:rPr>
        <w:t>℃</w:t>
      </w:r>
      <w:r w:rsidRPr="00006BB4">
        <w:rPr>
          <w:rFonts w:ascii="Tahoma" w:eastAsia="宋体" w:hAnsi="Tahoma" w:cs="Tahoma"/>
          <w:color w:val="252525"/>
          <w:kern w:val="0"/>
          <w:sz w:val="24"/>
          <w:szCs w:val="24"/>
        </w:rPr>
        <w:t>之间。省会级城市中，兰州、西安升温过后，最高气温也将接近</w:t>
      </w:r>
      <w:r w:rsidRPr="00006BB4">
        <w:rPr>
          <w:rFonts w:ascii="Tahoma" w:eastAsia="宋体" w:hAnsi="Tahoma" w:cs="Tahoma"/>
          <w:color w:val="252525"/>
          <w:kern w:val="0"/>
          <w:sz w:val="24"/>
          <w:szCs w:val="24"/>
        </w:rPr>
        <w:t>20</w:t>
      </w:r>
      <w:r w:rsidRPr="00006BB4">
        <w:rPr>
          <w:rFonts w:ascii="宋体" w:eastAsia="宋体" w:hAnsi="宋体" w:cs="宋体" w:hint="eastAsia"/>
          <w:color w:val="252525"/>
          <w:kern w:val="0"/>
          <w:sz w:val="24"/>
          <w:szCs w:val="24"/>
        </w:rPr>
        <w:t>℃</w:t>
      </w:r>
      <w:r w:rsidRPr="00006BB4">
        <w:rPr>
          <w:rFonts w:ascii="Tahoma" w:eastAsia="宋体" w:hAnsi="Tahoma" w:cs="Tahoma"/>
          <w:color w:val="252525"/>
          <w:kern w:val="0"/>
          <w:sz w:val="24"/>
          <w:szCs w:val="24"/>
        </w:rPr>
        <w:t>，体验春天般的温暖。虽然周末前后，西北也会受到冷空气影响，不过气温降幅也相对缓和，降温过后，最高气温仍普遍在</w:t>
      </w:r>
      <w:r w:rsidRPr="00006BB4">
        <w:rPr>
          <w:rFonts w:ascii="Tahoma" w:eastAsia="宋体" w:hAnsi="Tahoma" w:cs="Tahoma"/>
          <w:color w:val="252525"/>
          <w:kern w:val="0"/>
          <w:sz w:val="24"/>
          <w:szCs w:val="24"/>
        </w:rPr>
        <w:t>10</w:t>
      </w:r>
      <w:r w:rsidRPr="00006BB4">
        <w:rPr>
          <w:rFonts w:ascii="宋体" w:eastAsia="宋体" w:hAnsi="宋体" w:cs="宋体" w:hint="eastAsia"/>
          <w:color w:val="252525"/>
          <w:kern w:val="0"/>
          <w:sz w:val="24"/>
          <w:szCs w:val="24"/>
        </w:rPr>
        <w:t>℃</w:t>
      </w:r>
      <w:r w:rsidRPr="00006BB4">
        <w:rPr>
          <w:rFonts w:ascii="Tahoma" w:eastAsia="宋体" w:hAnsi="Tahoma" w:cs="Tahoma"/>
          <w:color w:val="252525"/>
          <w:kern w:val="0"/>
          <w:sz w:val="24"/>
          <w:szCs w:val="24"/>
        </w:rPr>
        <w:t>以上。</w:t>
      </w:r>
    </w:p>
    <w:p w:rsidR="00006BB4" w:rsidRPr="00006BB4" w:rsidRDefault="00006BB4" w:rsidP="00006BB4">
      <w:pPr>
        <w:widowControl/>
        <w:spacing w:line="450" w:lineRule="atLeast"/>
        <w:ind w:left="225" w:right="225" w:firstLine="420"/>
        <w:jc w:val="left"/>
        <w:rPr>
          <w:rFonts w:ascii="Tahoma" w:eastAsia="宋体" w:hAnsi="Tahoma" w:cs="Tahoma"/>
          <w:color w:val="252525"/>
          <w:kern w:val="0"/>
          <w:sz w:val="24"/>
          <w:szCs w:val="24"/>
        </w:rPr>
      </w:pPr>
      <w:r>
        <w:rPr>
          <w:rFonts w:ascii="Tahoma" w:eastAsia="宋体" w:hAnsi="Tahoma" w:cs="Tahoma"/>
          <w:noProof/>
          <w:color w:val="252525"/>
          <w:kern w:val="0"/>
          <w:sz w:val="24"/>
          <w:szCs w:val="24"/>
        </w:rPr>
        <w:lastRenderedPageBreak/>
        <w:drawing>
          <wp:inline distT="0" distB="0" distL="0" distR="0">
            <wp:extent cx="3914775" cy="3252822"/>
            <wp:effectExtent l="0" t="0" r="0" b="5080"/>
            <wp:docPr id="2" name="图片 2" descr="我国2/3国土迎气温“大震荡” 12省会气温起伏超10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我国2/3国土迎气温“大震荡” 12省会气温起伏超10℃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14775" cy="32528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06BB4" w:rsidRPr="00006BB4" w:rsidRDefault="00006BB4" w:rsidP="00006BB4">
      <w:pPr>
        <w:widowControl/>
        <w:spacing w:line="450" w:lineRule="atLeast"/>
        <w:ind w:left="225" w:right="225" w:firstLine="420"/>
        <w:jc w:val="left"/>
        <w:rPr>
          <w:rFonts w:ascii="Tahoma" w:eastAsia="宋体" w:hAnsi="Tahoma" w:cs="Tahoma"/>
          <w:color w:val="252525"/>
          <w:kern w:val="0"/>
          <w:sz w:val="24"/>
          <w:szCs w:val="24"/>
        </w:rPr>
      </w:pPr>
      <w:r w:rsidRPr="00006BB4">
        <w:rPr>
          <w:rFonts w:ascii="Tahoma" w:eastAsia="宋体" w:hAnsi="Tahoma" w:cs="Tahoma"/>
          <w:b/>
          <w:bCs/>
          <w:color w:val="252525"/>
          <w:kern w:val="0"/>
          <w:sz w:val="24"/>
          <w:szCs w:val="24"/>
          <w:bdr w:val="none" w:sz="0" w:space="0" w:color="auto" w:frame="1"/>
        </w:rPr>
        <w:t>华南代表队：升温模式开启晚</w:t>
      </w:r>
      <w:r w:rsidRPr="00006BB4">
        <w:rPr>
          <w:rFonts w:ascii="Tahoma" w:eastAsia="宋体" w:hAnsi="Tahoma" w:cs="Tahoma"/>
          <w:b/>
          <w:bCs/>
          <w:color w:val="252525"/>
          <w:kern w:val="0"/>
          <w:sz w:val="24"/>
          <w:szCs w:val="24"/>
          <w:bdr w:val="none" w:sz="0" w:space="0" w:color="auto" w:frame="1"/>
        </w:rPr>
        <w:t xml:space="preserve"> </w:t>
      </w:r>
      <w:r w:rsidRPr="00006BB4">
        <w:rPr>
          <w:rFonts w:ascii="Tahoma" w:eastAsia="宋体" w:hAnsi="Tahoma" w:cs="Tahoma"/>
          <w:b/>
          <w:bCs/>
          <w:color w:val="252525"/>
          <w:kern w:val="0"/>
          <w:sz w:val="24"/>
          <w:szCs w:val="24"/>
          <w:bdr w:val="none" w:sz="0" w:space="0" w:color="auto" w:frame="1"/>
        </w:rPr>
        <w:t>气温成</w:t>
      </w:r>
      <w:r w:rsidRPr="00006BB4">
        <w:rPr>
          <w:rFonts w:ascii="Tahoma" w:eastAsia="宋体" w:hAnsi="Tahoma" w:cs="Tahoma"/>
          <w:b/>
          <w:bCs/>
          <w:color w:val="252525"/>
          <w:kern w:val="0"/>
          <w:sz w:val="24"/>
          <w:szCs w:val="24"/>
          <w:bdr w:val="none" w:sz="0" w:space="0" w:color="auto" w:frame="1"/>
        </w:rPr>
        <w:t>“V”</w:t>
      </w:r>
      <w:r w:rsidRPr="00006BB4">
        <w:rPr>
          <w:rFonts w:ascii="Tahoma" w:eastAsia="宋体" w:hAnsi="Tahoma" w:cs="Tahoma"/>
          <w:b/>
          <w:bCs/>
          <w:color w:val="252525"/>
          <w:kern w:val="0"/>
          <w:sz w:val="24"/>
          <w:szCs w:val="24"/>
          <w:bdr w:val="none" w:sz="0" w:space="0" w:color="auto" w:frame="1"/>
        </w:rPr>
        <w:t>字型走势</w:t>
      </w:r>
    </w:p>
    <w:p w:rsidR="00006BB4" w:rsidRPr="00006BB4" w:rsidRDefault="00006BB4" w:rsidP="00006BB4">
      <w:pPr>
        <w:widowControl/>
        <w:spacing w:line="450" w:lineRule="atLeast"/>
        <w:ind w:left="225" w:right="225" w:firstLine="420"/>
        <w:jc w:val="left"/>
        <w:rPr>
          <w:rFonts w:ascii="Tahoma" w:eastAsia="宋体" w:hAnsi="Tahoma" w:cs="Tahoma"/>
          <w:color w:val="252525"/>
          <w:kern w:val="0"/>
          <w:sz w:val="24"/>
          <w:szCs w:val="24"/>
        </w:rPr>
      </w:pPr>
      <w:r w:rsidRPr="00006BB4">
        <w:rPr>
          <w:rFonts w:ascii="Tahoma" w:eastAsia="宋体" w:hAnsi="Tahoma" w:cs="Tahoma"/>
          <w:color w:val="252525"/>
          <w:kern w:val="0"/>
          <w:sz w:val="24"/>
          <w:szCs w:val="24"/>
        </w:rPr>
        <w:t>华南代表队此次升温开启较晚，被归为第三梯队。今天，华南地区冷空气影响犹存，多地还将迎来降温，像是南宁、海口今天最高温分别只有</w:t>
      </w:r>
      <w:r w:rsidRPr="00006BB4">
        <w:rPr>
          <w:rFonts w:ascii="Tahoma" w:eastAsia="宋体" w:hAnsi="Tahoma" w:cs="Tahoma"/>
          <w:color w:val="252525"/>
          <w:kern w:val="0"/>
          <w:sz w:val="24"/>
          <w:szCs w:val="24"/>
        </w:rPr>
        <w:t>19</w:t>
      </w:r>
      <w:r w:rsidRPr="00006BB4">
        <w:rPr>
          <w:rFonts w:ascii="宋体" w:eastAsia="宋体" w:hAnsi="宋体" w:cs="宋体" w:hint="eastAsia"/>
          <w:color w:val="252525"/>
          <w:kern w:val="0"/>
          <w:sz w:val="24"/>
          <w:szCs w:val="24"/>
        </w:rPr>
        <w:t>℃</w:t>
      </w:r>
      <w:r w:rsidRPr="00006BB4">
        <w:rPr>
          <w:rFonts w:ascii="Tahoma" w:eastAsia="宋体" w:hAnsi="Tahoma" w:cs="Tahoma"/>
          <w:color w:val="252525"/>
          <w:kern w:val="0"/>
          <w:sz w:val="24"/>
          <w:szCs w:val="24"/>
        </w:rPr>
        <w:t>和</w:t>
      </w:r>
      <w:r w:rsidRPr="00006BB4">
        <w:rPr>
          <w:rFonts w:ascii="Tahoma" w:eastAsia="宋体" w:hAnsi="Tahoma" w:cs="Tahoma"/>
          <w:color w:val="252525"/>
          <w:kern w:val="0"/>
          <w:sz w:val="24"/>
          <w:szCs w:val="24"/>
        </w:rPr>
        <w:t>24</w:t>
      </w:r>
      <w:r w:rsidRPr="00006BB4">
        <w:rPr>
          <w:rFonts w:ascii="宋体" w:eastAsia="宋体" w:hAnsi="宋体" w:cs="宋体" w:hint="eastAsia"/>
          <w:color w:val="252525"/>
          <w:kern w:val="0"/>
          <w:sz w:val="24"/>
          <w:szCs w:val="24"/>
        </w:rPr>
        <w:t>℃</w:t>
      </w:r>
      <w:r w:rsidRPr="00006BB4">
        <w:rPr>
          <w:rFonts w:ascii="Tahoma" w:eastAsia="宋体" w:hAnsi="Tahoma" w:cs="Tahoma"/>
          <w:color w:val="252525"/>
          <w:kern w:val="0"/>
          <w:sz w:val="24"/>
          <w:szCs w:val="24"/>
        </w:rPr>
        <w:t>，后天将开启升温模式，</w:t>
      </w:r>
      <w:r w:rsidRPr="00006BB4">
        <w:rPr>
          <w:rFonts w:ascii="Tahoma" w:eastAsia="宋体" w:hAnsi="Tahoma" w:cs="Tahoma"/>
          <w:color w:val="252525"/>
          <w:kern w:val="0"/>
          <w:sz w:val="24"/>
          <w:szCs w:val="24"/>
        </w:rPr>
        <w:t>5</w:t>
      </w:r>
      <w:r w:rsidRPr="00006BB4">
        <w:rPr>
          <w:rFonts w:ascii="Tahoma" w:eastAsia="宋体" w:hAnsi="Tahoma" w:cs="Tahoma"/>
          <w:color w:val="252525"/>
          <w:kern w:val="0"/>
          <w:sz w:val="24"/>
          <w:szCs w:val="24"/>
        </w:rPr>
        <w:t>日的最高气温将升至</w:t>
      </w:r>
      <w:r w:rsidRPr="00006BB4">
        <w:rPr>
          <w:rFonts w:ascii="Tahoma" w:eastAsia="宋体" w:hAnsi="Tahoma" w:cs="Tahoma"/>
          <w:color w:val="252525"/>
          <w:kern w:val="0"/>
          <w:sz w:val="24"/>
          <w:szCs w:val="24"/>
        </w:rPr>
        <w:t>25</w:t>
      </w:r>
      <w:r w:rsidRPr="00006BB4">
        <w:rPr>
          <w:rFonts w:ascii="宋体" w:eastAsia="宋体" w:hAnsi="宋体" w:cs="宋体" w:hint="eastAsia"/>
          <w:color w:val="252525"/>
          <w:kern w:val="0"/>
          <w:sz w:val="24"/>
          <w:szCs w:val="24"/>
        </w:rPr>
        <w:t>℃</w:t>
      </w:r>
      <w:r w:rsidRPr="00006BB4">
        <w:rPr>
          <w:rFonts w:ascii="Tahoma" w:eastAsia="宋体" w:hAnsi="Tahoma" w:cs="Tahoma"/>
          <w:color w:val="252525"/>
          <w:kern w:val="0"/>
          <w:sz w:val="24"/>
          <w:szCs w:val="24"/>
        </w:rPr>
        <w:t>和</w:t>
      </w:r>
      <w:r w:rsidRPr="00006BB4">
        <w:rPr>
          <w:rFonts w:ascii="Tahoma" w:eastAsia="宋体" w:hAnsi="Tahoma" w:cs="Tahoma"/>
          <w:color w:val="252525"/>
          <w:kern w:val="0"/>
          <w:sz w:val="24"/>
          <w:szCs w:val="24"/>
        </w:rPr>
        <w:t>32</w:t>
      </w:r>
      <w:r w:rsidRPr="00006BB4">
        <w:rPr>
          <w:rFonts w:ascii="宋体" w:eastAsia="宋体" w:hAnsi="宋体" w:cs="宋体" w:hint="eastAsia"/>
          <w:color w:val="252525"/>
          <w:kern w:val="0"/>
          <w:sz w:val="24"/>
          <w:szCs w:val="24"/>
        </w:rPr>
        <w:t>℃</w:t>
      </w:r>
      <w:r w:rsidRPr="00006BB4">
        <w:rPr>
          <w:rFonts w:ascii="Tahoma" w:eastAsia="宋体" w:hAnsi="Tahoma" w:cs="Tahoma"/>
          <w:color w:val="252525"/>
          <w:kern w:val="0"/>
          <w:sz w:val="24"/>
          <w:szCs w:val="24"/>
        </w:rPr>
        <w:t>，微热感再度回归，周日将迎明显降温。</w:t>
      </w:r>
    </w:p>
    <w:p w:rsidR="00006BB4" w:rsidRPr="00006BB4" w:rsidRDefault="00006BB4" w:rsidP="00006BB4">
      <w:pPr>
        <w:widowControl/>
        <w:spacing w:line="450" w:lineRule="atLeast"/>
        <w:ind w:left="225" w:right="225" w:firstLine="420"/>
        <w:jc w:val="center"/>
        <w:rPr>
          <w:rFonts w:ascii="Tahoma" w:eastAsia="宋体" w:hAnsi="Tahoma" w:cs="Tahoma"/>
          <w:color w:val="252525"/>
          <w:kern w:val="0"/>
          <w:sz w:val="24"/>
          <w:szCs w:val="24"/>
        </w:rPr>
      </w:pPr>
      <w:r>
        <w:rPr>
          <w:rFonts w:ascii="Tahoma" w:eastAsia="宋体" w:hAnsi="Tahoma" w:cs="Tahoma"/>
          <w:noProof/>
          <w:color w:val="252525"/>
          <w:kern w:val="0"/>
          <w:sz w:val="24"/>
          <w:szCs w:val="24"/>
        </w:rPr>
        <w:drawing>
          <wp:inline distT="0" distB="0" distL="0" distR="0">
            <wp:extent cx="3619500" cy="3033799"/>
            <wp:effectExtent l="0" t="0" r="0" b="0"/>
            <wp:docPr id="1" name="图片 1" descr="我国2/3国土迎气温“大震荡” 12省会气温起伏超10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我国2/3国土迎气温“大震荡” 12省会气温起伏超10℃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0" cy="30337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17A91" w:rsidRPr="00006BB4" w:rsidRDefault="00006BB4" w:rsidP="00006BB4">
      <w:pPr>
        <w:widowControl/>
        <w:spacing w:line="450" w:lineRule="atLeast"/>
        <w:ind w:left="225" w:right="225" w:firstLine="420"/>
        <w:jc w:val="left"/>
        <w:rPr>
          <w:rFonts w:ascii="Tahoma" w:eastAsia="宋体" w:hAnsi="Tahoma" w:cs="Tahoma"/>
          <w:color w:val="252525"/>
          <w:kern w:val="0"/>
          <w:sz w:val="24"/>
          <w:szCs w:val="24"/>
        </w:rPr>
      </w:pPr>
      <w:r w:rsidRPr="00006BB4">
        <w:rPr>
          <w:rFonts w:ascii="Tahoma" w:eastAsia="宋体" w:hAnsi="Tahoma" w:cs="Tahoma"/>
          <w:color w:val="252525"/>
          <w:kern w:val="0"/>
          <w:sz w:val="24"/>
          <w:szCs w:val="24"/>
        </w:rPr>
        <w:t>3</w:t>
      </w:r>
      <w:r w:rsidRPr="00006BB4">
        <w:rPr>
          <w:rFonts w:ascii="Tahoma" w:eastAsia="宋体" w:hAnsi="Tahoma" w:cs="Tahoma"/>
          <w:color w:val="252525"/>
          <w:kern w:val="0"/>
          <w:sz w:val="24"/>
          <w:szCs w:val="24"/>
        </w:rPr>
        <w:t>月</w:t>
      </w:r>
      <w:r w:rsidRPr="00006BB4">
        <w:rPr>
          <w:rFonts w:ascii="Tahoma" w:eastAsia="宋体" w:hAnsi="Tahoma" w:cs="Tahoma"/>
          <w:color w:val="252525"/>
          <w:kern w:val="0"/>
          <w:sz w:val="24"/>
          <w:szCs w:val="24"/>
        </w:rPr>
        <w:t>4</w:t>
      </w:r>
      <w:r w:rsidRPr="00006BB4">
        <w:rPr>
          <w:rFonts w:ascii="Tahoma" w:eastAsia="宋体" w:hAnsi="Tahoma" w:cs="Tahoma"/>
          <w:color w:val="252525"/>
          <w:kern w:val="0"/>
          <w:sz w:val="24"/>
          <w:szCs w:val="24"/>
        </w:rPr>
        <w:t>日至</w:t>
      </w:r>
      <w:r w:rsidRPr="00006BB4">
        <w:rPr>
          <w:rFonts w:ascii="Tahoma" w:eastAsia="宋体" w:hAnsi="Tahoma" w:cs="Tahoma"/>
          <w:color w:val="252525"/>
          <w:kern w:val="0"/>
          <w:sz w:val="24"/>
          <w:szCs w:val="24"/>
        </w:rPr>
        <w:t>5</w:t>
      </w:r>
      <w:r w:rsidRPr="00006BB4">
        <w:rPr>
          <w:rFonts w:ascii="Tahoma" w:eastAsia="宋体" w:hAnsi="Tahoma" w:cs="Tahoma"/>
          <w:color w:val="252525"/>
          <w:kern w:val="0"/>
          <w:sz w:val="24"/>
          <w:szCs w:val="24"/>
        </w:rPr>
        <w:t>日，北方大部地区气温将达本轮升温的最高点，但受一股新冷空气影响，</w:t>
      </w:r>
      <w:r w:rsidRPr="00006BB4">
        <w:rPr>
          <w:rFonts w:ascii="Tahoma" w:eastAsia="宋体" w:hAnsi="Tahoma" w:cs="Tahoma"/>
          <w:color w:val="252525"/>
          <w:kern w:val="0"/>
          <w:sz w:val="24"/>
          <w:szCs w:val="24"/>
        </w:rPr>
        <w:t>5</w:t>
      </w:r>
      <w:r w:rsidRPr="00006BB4">
        <w:rPr>
          <w:rFonts w:ascii="Tahoma" w:eastAsia="宋体" w:hAnsi="Tahoma" w:cs="Tahoma"/>
          <w:color w:val="252525"/>
          <w:kern w:val="0"/>
          <w:sz w:val="24"/>
          <w:szCs w:val="24"/>
        </w:rPr>
        <w:t>至</w:t>
      </w:r>
      <w:r w:rsidRPr="00006BB4">
        <w:rPr>
          <w:rFonts w:ascii="Tahoma" w:eastAsia="宋体" w:hAnsi="Tahoma" w:cs="Tahoma"/>
          <w:color w:val="252525"/>
          <w:kern w:val="0"/>
          <w:sz w:val="24"/>
          <w:szCs w:val="24"/>
        </w:rPr>
        <w:t>6</w:t>
      </w:r>
      <w:r w:rsidRPr="00006BB4">
        <w:rPr>
          <w:rFonts w:ascii="Tahoma" w:eastAsia="宋体" w:hAnsi="Tahoma" w:cs="Tahoma"/>
          <w:color w:val="252525"/>
          <w:kern w:val="0"/>
          <w:sz w:val="24"/>
          <w:szCs w:val="24"/>
        </w:rPr>
        <w:t>日气温将再次骤降，多地气温降幅可达</w:t>
      </w:r>
      <w:r w:rsidRPr="00006BB4">
        <w:rPr>
          <w:rFonts w:ascii="Tahoma" w:eastAsia="宋体" w:hAnsi="Tahoma" w:cs="Tahoma"/>
          <w:color w:val="252525"/>
          <w:kern w:val="0"/>
          <w:sz w:val="24"/>
          <w:szCs w:val="24"/>
        </w:rPr>
        <w:t>10</w:t>
      </w:r>
      <w:r w:rsidRPr="00006BB4">
        <w:rPr>
          <w:rFonts w:ascii="宋体" w:eastAsia="宋体" w:hAnsi="宋体" w:cs="宋体" w:hint="eastAsia"/>
          <w:color w:val="252525"/>
          <w:kern w:val="0"/>
          <w:sz w:val="24"/>
          <w:szCs w:val="24"/>
        </w:rPr>
        <w:t>℃</w:t>
      </w:r>
      <w:r w:rsidRPr="00006BB4">
        <w:rPr>
          <w:rFonts w:ascii="Tahoma" w:eastAsia="宋体" w:hAnsi="Tahoma" w:cs="Tahoma"/>
          <w:color w:val="252525"/>
          <w:kern w:val="0"/>
          <w:sz w:val="24"/>
          <w:szCs w:val="24"/>
        </w:rPr>
        <w:t>，部分地区存在</w:t>
      </w:r>
      <w:r w:rsidRPr="00006BB4">
        <w:rPr>
          <w:rFonts w:ascii="Tahoma" w:eastAsia="宋体" w:hAnsi="Tahoma" w:cs="Tahoma"/>
          <w:color w:val="252525"/>
          <w:kern w:val="0"/>
          <w:sz w:val="24"/>
          <w:szCs w:val="24"/>
        </w:rPr>
        <w:t>“</w:t>
      </w:r>
      <w:r w:rsidRPr="00006BB4">
        <w:rPr>
          <w:rFonts w:ascii="Tahoma" w:eastAsia="宋体" w:hAnsi="Tahoma" w:cs="Tahoma"/>
          <w:color w:val="252525"/>
          <w:kern w:val="0"/>
          <w:sz w:val="24"/>
          <w:szCs w:val="24"/>
        </w:rPr>
        <w:t>一夜返冬</w:t>
      </w:r>
      <w:r w:rsidRPr="00006BB4">
        <w:rPr>
          <w:rFonts w:ascii="Tahoma" w:eastAsia="宋体" w:hAnsi="Tahoma" w:cs="Tahoma"/>
          <w:color w:val="252525"/>
          <w:kern w:val="0"/>
          <w:sz w:val="24"/>
          <w:szCs w:val="24"/>
        </w:rPr>
        <w:t>”</w:t>
      </w:r>
      <w:r w:rsidRPr="00006BB4">
        <w:rPr>
          <w:rFonts w:ascii="Tahoma" w:eastAsia="宋体" w:hAnsi="Tahoma" w:cs="Tahoma"/>
          <w:color w:val="252525"/>
          <w:kern w:val="0"/>
          <w:sz w:val="24"/>
          <w:szCs w:val="24"/>
        </w:rPr>
        <w:t>的可能性，公众需保持关注，冬装不要着急收，适时增减衣物谨防感冒。</w:t>
      </w:r>
    </w:p>
    <w:sectPr w:rsidR="00417A91" w:rsidRPr="00006BB4" w:rsidSect="00006BB4">
      <w:pgSz w:w="11906" w:h="16838"/>
      <w:pgMar w:top="1134" w:right="1418" w:bottom="1134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D7DD4" w:rsidRDefault="00DD7DD4" w:rsidP="00DD7DD4">
      <w:r>
        <w:separator/>
      </w:r>
    </w:p>
  </w:endnote>
  <w:endnote w:type="continuationSeparator" w:id="0">
    <w:p w:rsidR="00DD7DD4" w:rsidRDefault="00DD7DD4" w:rsidP="00DD7D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D7DD4" w:rsidRDefault="00DD7DD4" w:rsidP="00DD7DD4">
      <w:r>
        <w:separator/>
      </w:r>
    </w:p>
  </w:footnote>
  <w:footnote w:type="continuationSeparator" w:id="0">
    <w:p w:rsidR="00DD7DD4" w:rsidRDefault="00DD7DD4" w:rsidP="00DD7DD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5D4DA0"/>
    <w:multiLevelType w:val="multilevel"/>
    <w:tmpl w:val="83F6D4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6BB4"/>
    <w:rsid w:val="00006BB4"/>
    <w:rsid w:val="00202796"/>
    <w:rsid w:val="00380BC2"/>
    <w:rsid w:val="00417A91"/>
    <w:rsid w:val="00DD7D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5:docId w15:val="{A6480892-3FF0-4F06-8050-8F45F144CE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rticletittle">
    <w:name w:val="articletittle"/>
    <w:basedOn w:val="a"/>
    <w:rsid w:val="00006BB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3">
    <w:name w:val="Hyperlink"/>
    <w:basedOn w:val="a0"/>
    <w:uiPriority w:val="99"/>
    <w:semiHidden/>
    <w:unhideWhenUsed/>
    <w:rsid w:val="00006BB4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006BB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5">
    <w:name w:val="Strong"/>
    <w:basedOn w:val="a0"/>
    <w:uiPriority w:val="22"/>
    <w:qFormat/>
    <w:rsid w:val="00006BB4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006BB4"/>
    <w:rPr>
      <w:sz w:val="18"/>
      <w:szCs w:val="18"/>
    </w:rPr>
  </w:style>
  <w:style w:type="character" w:customStyle="1" w:styleId="a7">
    <w:name w:val="批注框文本 字符"/>
    <w:basedOn w:val="a0"/>
    <w:link w:val="a6"/>
    <w:uiPriority w:val="99"/>
    <w:semiHidden/>
    <w:rsid w:val="00006BB4"/>
    <w:rPr>
      <w:sz w:val="18"/>
      <w:szCs w:val="18"/>
    </w:rPr>
  </w:style>
  <w:style w:type="paragraph" w:styleId="a8">
    <w:name w:val="header"/>
    <w:basedOn w:val="a"/>
    <w:link w:val="a9"/>
    <w:uiPriority w:val="99"/>
    <w:unhideWhenUsed/>
    <w:rsid w:val="00DD7DD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9">
    <w:name w:val="页眉 字符"/>
    <w:basedOn w:val="a0"/>
    <w:link w:val="a8"/>
    <w:uiPriority w:val="99"/>
    <w:rsid w:val="00DD7DD4"/>
    <w:rPr>
      <w:sz w:val="18"/>
      <w:szCs w:val="18"/>
    </w:rPr>
  </w:style>
  <w:style w:type="paragraph" w:styleId="aa">
    <w:name w:val="footer"/>
    <w:basedOn w:val="a"/>
    <w:link w:val="ab"/>
    <w:uiPriority w:val="99"/>
    <w:unhideWhenUsed/>
    <w:rsid w:val="00DD7DD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b">
    <w:name w:val="页脚 字符"/>
    <w:basedOn w:val="a0"/>
    <w:link w:val="aa"/>
    <w:uiPriority w:val="99"/>
    <w:rsid w:val="00DD7DD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498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604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F0F3F5"/>
            <w:right w:val="none" w:sz="0" w:space="0" w:color="auto"/>
          </w:divBdr>
          <w:divsChild>
            <w:div w:id="1181163646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0066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9029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33814840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7982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82022828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174</Words>
  <Characters>996</Characters>
  <Application>Microsoft Office Word</Application>
  <DocSecurity>0</DocSecurity>
  <Lines>8</Lines>
  <Paragraphs>2</Paragraphs>
  <ScaleCrop>false</ScaleCrop>
  <Company>Microsoft</Company>
  <LinksUpToDate>false</LinksUpToDate>
  <CharactersWithSpaces>1168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AutoBVT</dc:creator>
  <cp:lastModifiedBy>linda</cp:lastModifiedBy>
  <cp:revision>4</cp:revision>
  <dcterms:created xsi:type="dcterms:W3CDTF">2021-03-02T11:24:00Z</dcterms:created>
  <dcterms:modified xsi:type="dcterms:W3CDTF">2023-04-08T09:21:00Z</dcterms:modified>
</cp:coreProperties>
</file>